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May</w:t>
      </w:r>
      <w:r w:rsidDel="00000000" w:rsidR="00000000" w:rsidRPr="00000000">
        <w:rPr>
          <w:vertAlign w:val="baseline"/>
          <w:rtl w:val="0"/>
        </w:rPr>
        <w:t xml:space="preserve"> Menu</w:t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May 1-5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Monday: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Biscuits &amp; Gravy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Turkey Corn Dog, Sweet Potato Tots, Corn, and Pineapple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Chicken Nachos, Lettuce, Tomato, Salsa, Cheese Sauce, and Fruit Cobbler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Tuesday: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Pizza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Parmesan Sandwich, Normandy Vegetables, Side Salad, and Mandarin Oranges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Sloppy Joe Sliders, Baked Beans, and Applesauce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Oatmeal/Muffin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Hot Ham &amp; Cheese Sandwich, Baked Beans, Vegetable Blend, and Apple Slices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Oven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-Fried Chicken, Sliced Bread &amp; Butter, Mashed Potatoes w/ Gravy, and Mixed Fruit Salad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Thursday: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French Toast Sticks w/ Syrup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Cheeseburger, French Fries, Green Beans, and Pears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Pulled Pork, Chips, Normandy Vegetables, and Peaches</w:t>
      </w:r>
    </w:p>
    <w:p w:rsidR="00000000" w:rsidDel="00000000" w:rsidP="00000000" w:rsidRDefault="00000000" w:rsidRPr="00000000" w14:paraId="00000017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Friday: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Waffles w/ Syrup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Nuggets, Macaroni &amp; Cheese, Green Peas, and Mixed 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May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12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Pancake On A Stick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Pizza, Steamed Broccoli, Glazed Carrots, and Pineapple</w:t>
      </w:r>
    </w:p>
    <w:p w:rsidR="00000000" w:rsidDel="00000000" w:rsidP="00000000" w:rsidRDefault="00000000" w:rsidRPr="00000000" w14:paraId="0000001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Philly Cheesesteak, Peppers &amp; Onions, Vegetable Blend, and Pears</w:t>
      </w:r>
    </w:p>
    <w:p w:rsidR="00000000" w:rsidDel="00000000" w:rsidP="00000000" w:rsidRDefault="00000000" w:rsidRPr="00000000" w14:paraId="00000020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22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Burrito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Crispy Chicken Sandwich, French Fries, Vegetable Blend, and Grapes</w:t>
      </w:r>
    </w:p>
    <w:p w:rsidR="00000000" w:rsidDel="00000000" w:rsidP="00000000" w:rsidRDefault="00000000" w:rsidRPr="00000000" w14:paraId="0000002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Chicken Strips, French Fries, Green Beans, and Strawberries</w:t>
      </w:r>
    </w:p>
    <w:p w:rsidR="00000000" w:rsidDel="00000000" w:rsidP="00000000" w:rsidRDefault="00000000" w:rsidRPr="00000000" w14:paraId="00000025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27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Waffles w/ Syrup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Hot Dog, French Fries, Carrots, Side Salad, and Frozen Fruit Cup</w:t>
      </w:r>
    </w:p>
    <w:p w:rsidR="00000000" w:rsidDel="00000000" w:rsidP="00000000" w:rsidRDefault="00000000" w:rsidRPr="00000000" w14:paraId="00000029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Sliders, Tater Tots, Side Salad, and Mixed Fruit</w:t>
      </w:r>
    </w:p>
    <w:p w:rsidR="00000000" w:rsidDel="00000000" w:rsidP="00000000" w:rsidRDefault="00000000" w:rsidRPr="00000000" w14:paraId="0000002A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Pancakes W/ Syrup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Salisbury Steak, Mashed Potatoes w/ Gravy, Peas &amp; Carrots, and Orange Slices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Mexican Lasagna, Corn, Tropical Fruit Salad, and Churros</w:t>
      </w:r>
    </w:p>
    <w:p w:rsidR="00000000" w:rsidDel="00000000" w:rsidP="00000000" w:rsidRDefault="00000000" w:rsidRPr="00000000" w14:paraId="0000002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Sandwich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Cheeseburger, Chips, Sliced Cucumbers, and Fruit Cocktail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May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Pizza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Meatball Sub, Roasted Cauliflower, Sweet Potato Tots, and Pears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Macaroni &amp; Cheese W/ Little Smokies, Spinach, and Grapes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Bagels w/ Cream Cheese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Alfredo, Garlic Bread, Italian Vegetables, and Strawberries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Chili Cheese Hot Dog On Bun, Chips, Carrots, and Pears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French Toast Sticks w/ Syrup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Bbq Pork Patty On Bun, Baked Beans, Broccoli, and Peaches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Homestyle Pizza, Normandy Vegetables, and Mandarin Oranges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Last Day of School for Students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Sandwich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Ham Or Turkey &amp; Cheese, Chips, Carrot Sticks, and Sliced Apples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Teacher Work Day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und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ggINnz5fgfw66XEo4rQ8+3/D1w==">AMUW2mWKQ3+NwxsyDX1LIfAkRVg6/j1BkDdVwpFZJ+R2bu6Lb6+JBzFZUPL6jetlqRY9Tr0DDH3++5H54pF77U43kz9dRW4JtJu8lKAoL3mx2uHQvm4oxACrXUJk+qaA2iEIYOK3rqWF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2020-12-01T15:46:00Z</dcterms:created>
  <dc:creator>Julie Ituarte</dc:creator>
</cp:coreProperties>
</file>