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A400A" w14:textId="77777777" w:rsidR="00957154" w:rsidRPr="00957154" w:rsidRDefault="00957154" w:rsidP="00957154">
      <w:pPr>
        <w:spacing w:before="40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715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2019-20 Service</w:t>
      </w:r>
      <w:bookmarkStart w:id="0" w:name="_GoBack"/>
      <w:bookmarkEnd w:id="0"/>
      <w:r w:rsidRPr="0095715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s and Price List</w:t>
      </w:r>
    </w:p>
    <w:p w14:paraId="44679FFE" w14:textId="77777777" w:rsidR="00957154" w:rsidRPr="00957154" w:rsidRDefault="00957154" w:rsidP="00957154">
      <w:pPr>
        <w:jc w:val="center"/>
        <w:rPr>
          <w:rFonts w:ascii="Times New Roman" w:hAnsi="Times New Roman" w:cs="Times New Roman"/>
        </w:rPr>
      </w:pPr>
      <w:r w:rsidRPr="00957154">
        <w:rPr>
          <w:rFonts w:ascii="Arial" w:hAnsi="Arial" w:cs="Arial"/>
          <w:b/>
          <w:bCs/>
          <w:i/>
          <w:iCs/>
          <w:smallCaps/>
          <w:color w:val="000000"/>
          <w:sz w:val="20"/>
          <w:szCs w:val="20"/>
          <w:shd w:val="clear" w:color="auto" w:fill="FFFFFF"/>
        </w:rPr>
        <w:t xml:space="preserve">REQUEST SERVICES HERE:  </w:t>
      </w:r>
      <w:hyperlink r:id="rId4" w:history="1">
        <w:r w:rsidRPr="00957154">
          <w:rPr>
            <w:rFonts w:ascii="Arial" w:hAnsi="Arial" w:cs="Arial"/>
            <w:b/>
            <w:bCs/>
            <w:i/>
            <w:iCs/>
            <w:color w:val="000000"/>
            <w:sz w:val="20"/>
            <w:szCs w:val="20"/>
            <w:u w:val="single"/>
            <w:shd w:val="clear" w:color="auto" w:fill="FFFF00"/>
          </w:rPr>
          <w:t>https://goo.gl/forms/lWh7RCsoA29a4CiC2</w:t>
        </w:r>
      </w:hyperlink>
    </w:p>
    <w:p w14:paraId="56719D60" w14:textId="77777777" w:rsidR="00957154" w:rsidRPr="00957154" w:rsidRDefault="00957154" w:rsidP="00957154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2933"/>
        <w:gridCol w:w="2947"/>
      </w:tblGrid>
      <w:tr w:rsidR="00957154" w:rsidRPr="00957154" w14:paraId="265379F0" w14:textId="77777777" w:rsidTr="00957154">
        <w:trPr>
          <w:trHeight w:val="36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F5E5D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b/>
                <w:bCs/>
                <w:color w:val="000000"/>
              </w:rPr>
              <w:t>STUDENT SERVICES/PROGRAMS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4049A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b/>
                <w:bCs/>
                <w:color w:val="000000"/>
              </w:rPr>
              <w:t>  LEA/DISTRICT Cost</w:t>
            </w:r>
          </w:p>
          <w:p w14:paraId="2BF17A96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b/>
                <w:bCs/>
                <w:color w:val="000000"/>
              </w:rPr>
              <w:t>In-State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8A2E2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b/>
                <w:bCs/>
                <w:color w:val="000000"/>
              </w:rPr>
              <w:t>LEA/DISTRICT Cost</w:t>
            </w:r>
          </w:p>
          <w:p w14:paraId="028DA281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b/>
                <w:bCs/>
                <w:color w:val="000000"/>
              </w:rPr>
              <w:t>Out-of-State</w:t>
            </w:r>
          </w:p>
          <w:p w14:paraId="0E9FDFA5" w14:textId="77777777" w:rsidR="00957154" w:rsidRPr="00957154" w:rsidRDefault="00957154" w:rsidP="009571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154" w:rsidRPr="00957154" w14:paraId="05E0090A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79B11F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</w:rPr>
              <w:t>Field Services Collaborative 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CD04C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FCBF3" w14:textId="77777777" w:rsidR="00957154" w:rsidRPr="00957154" w:rsidRDefault="00957154" w:rsidP="009571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154" w:rsidRPr="00957154" w14:paraId="63FB8589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C77D5A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</w:rPr>
              <w:t>Orientation and Mobility (O&amp;M) Assessment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20D2CA" w14:textId="77777777" w:rsidR="00957154" w:rsidRPr="00957154" w:rsidRDefault="00957154" w:rsidP="00957154">
            <w:pPr>
              <w:rPr>
                <w:rFonts w:ascii="Times New Roman" w:eastAsia="Times New Roman" w:hAnsi="Times New Roman" w:cs="Times New Roman"/>
              </w:rPr>
            </w:pPr>
          </w:p>
          <w:p w14:paraId="74437B34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</w:rPr>
              <w:t>$300 per assessment (includes written report)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DA6257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$900 per assessment (includes written report)</w:t>
            </w:r>
          </w:p>
        </w:tc>
      </w:tr>
      <w:tr w:rsidR="00957154" w:rsidRPr="00957154" w14:paraId="5339729E" w14:textId="77777777" w:rsidTr="009571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3EC21E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Functional Vision Assessment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A9E192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3F94B9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</w:p>
        </w:tc>
      </w:tr>
      <w:tr w:rsidR="00957154" w:rsidRPr="00957154" w14:paraId="32DFCB49" w14:textId="77777777" w:rsidTr="009571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F0970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Braille Skills Assessment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49F910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E49974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</w:p>
        </w:tc>
      </w:tr>
      <w:tr w:rsidR="00957154" w:rsidRPr="00957154" w14:paraId="6342F892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8688AF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Learning Media Assessment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368143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099918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</w:p>
        </w:tc>
      </w:tr>
      <w:tr w:rsidR="00957154" w:rsidRPr="00957154" w14:paraId="15CFC1A6" w14:textId="77777777" w:rsidTr="00957154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46E47D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Assistive Technology Assessment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B85506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A270D6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</w:p>
        </w:tc>
      </w:tr>
      <w:tr w:rsidR="00957154" w:rsidRPr="00957154" w14:paraId="5602F5FE" w14:textId="77777777" w:rsidTr="00957154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B32D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9AB631" w14:textId="77777777" w:rsidR="00957154" w:rsidRPr="00957154" w:rsidRDefault="00957154" w:rsidP="009571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4C3E68" w14:textId="77777777" w:rsidR="00957154" w:rsidRPr="00957154" w:rsidRDefault="00957154" w:rsidP="009571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154" w:rsidRPr="00957154" w14:paraId="1616035B" w14:textId="77777777" w:rsidTr="00957154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405C9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Attend IEP Meeting to Review 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EDB2C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AD0B8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</w:tr>
      <w:tr w:rsidR="00957154" w:rsidRPr="00957154" w14:paraId="243CE269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B6BBC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Person Centered Planning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B0F58C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8C511" w14:textId="77777777" w:rsidR="00957154" w:rsidRPr="00957154" w:rsidRDefault="00957154" w:rsidP="009571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154" w:rsidRPr="00957154" w14:paraId="61353A7D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C6A9B0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Placement @ KSSB (EC - grade 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8B315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 - District Provides Transportation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AB06EA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$40,000.00 per year tuition + $20,000.00 per year room/board</w:t>
            </w:r>
          </w:p>
        </w:tc>
      </w:tr>
      <w:tr w:rsidR="00957154" w:rsidRPr="00957154" w14:paraId="5966A389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1B470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KSSB Transition Program (18-21)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43FD2A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$1000.00 per Academic Year - District Provides Transportation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3EAE2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$3,000.00</w:t>
            </w:r>
          </w:p>
        </w:tc>
      </w:tr>
      <w:tr w:rsidR="00957154" w:rsidRPr="00957154" w14:paraId="02C68821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9CAAE4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Boys/Girls Weekends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54CACB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F478AF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</w:tr>
      <w:tr w:rsidR="00957154" w:rsidRPr="00957154" w14:paraId="5B5E67FF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10717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KSSB ESY Programs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59AEEA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Varies - See Brochure for individual program costs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81B5B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Varies - See Brochure for individual program costs (3x in-state costs)</w:t>
            </w:r>
          </w:p>
        </w:tc>
      </w:tr>
      <w:tr w:rsidR="00957154" w:rsidRPr="00957154" w14:paraId="64CDEB40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877E1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Low Vision Evaluations (LVC and/or LVCC+)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ABCF33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50.00 per clinic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38B6E9" w14:textId="77777777" w:rsidR="00957154" w:rsidRPr="00957154" w:rsidRDefault="00957154" w:rsidP="009571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154" w:rsidRPr="00957154" w14:paraId="778C881A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C6D196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Infant/Toddler Technical Assistance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635171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Mileage (0.545/mi.)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382FBF" w14:textId="77777777" w:rsidR="00957154" w:rsidRPr="00957154" w:rsidRDefault="00957154" w:rsidP="009571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154" w:rsidRPr="00957154" w14:paraId="5C7644A5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4E45DA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Related Service Technical Assistance (PT, OT, SLP)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DAB881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E4ED74" w14:textId="77777777" w:rsidR="00957154" w:rsidRPr="00957154" w:rsidRDefault="00957154" w:rsidP="0095715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344F0C" w14:textId="77777777" w:rsidR="00957154" w:rsidRPr="00957154" w:rsidRDefault="00957154" w:rsidP="00957154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775"/>
      </w:tblGrid>
      <w:tr w:rsidR="00957154" w:rsidRPr="00957154" w14:paraId="3909462D" w14:textId="77777777" w:rsidTr="00957154">
        <w:trPr>
          <w:trHeight w:val="220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968C9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KANSAS DISTRICT SERVICES</w:t>
            </w:r>
          </w:p>
          <w:p w14:paraId="16C5B04D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                                                               </w:t>
            </w:r>
          </w:p>
        </w:tc>
      </w:tr>
      <w:tr w:rsidR="00957154" w:rsidRPr="00957154" w14:paraId="390559C3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5FBC6" w14:textId="77777777" w:rsidR="00957154" w:rsidRPr="00957154" w:rsidRDefault="00957154" w:rsidP="00957154">
            <w:pPr>
              <w:jc w:val="both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Caseload Analysis (TSVI and/or COMS)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8A316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</w:tr>
      <w:tr w:rsidR="00957154" w:rsidRPr="00957154" w14:paraId="1C249B73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14E5B" w14:textId="77777777" w:rsidR="00957154" w:rsidRPr="00957154" w:rsidRDefault="00957154" w:rsidP="00957154">
            <w:pPr>
              <w:jc w:val="both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1:1 Support to TSVI and/or /COMS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37BB98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</w:tr>
      <w:tr w:rsidR="00957154" w:rsidRPr="00957154" w14:paraId="591C62B6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C4D77" w14:textId="77777777" w:rsidR="00957154" w:rsidRPr="00957154" w:rsidRDefault="00957154" w:rsidP="00957154">
            <w:pPr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</w:rPr>
              <w:t>Regional Community of Practice (VI Pros)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E49B09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</w:tr>
      <w:tr w:rsidR="00957154" w:rsidRPr="00957154" w14:paraId="008E6131" w14:textId="77777777" w:rsidTr="0095715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03D408" w14:textId="77777777" w:rsidR="00957154" w:rsidRPr="00957154" w:rsidRDefault="00957154" w:rsidP="00957154">
            <w:pPr>
              <w:jc w:val="both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 xml:space="preserve">In-District PD (Administrators, </w:t>
            </w:r>
            <w:proofErr w:type="spellStart"/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Reg</w:t>
            </w:r>
            <w:proofErr w:type="spellEnd"/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 xml:space="preserve"> Ed, </w:t>
            </w:r>
            <w:proofErr w:type="spellStart"/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etc</w:t>
            </w:r>
            <w:proofErr w:type="spellEnd"/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EA10AB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</w:tr>
      <w:tr w:rsidR="00957154" w:rsidRPr="00957154" w14:paraId="6D2E71B1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334C05" w14:textId="77777777" w:rsidR="00957154" w:rsidRPr="00957154" w:rsidRDefault="00957154" w:rsidP="00957154">
            <w:pPr>
              <w:jc w:val="both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Workshop – ½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85700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</w:tr>
      <w:tr w:rsidR="00957154" w:rsidRPr="00957154" w14:paraId="1A0D5349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C7336" w14:textId="77777777" w:rsidR="00957154" w:rsidRPr="00957154" w:rsidRDefault="00957154" w:rsidP="00957154">
            <w:pPr>
              <w:jc w:val="both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Workshop – full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CA547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</w:tr>
      <w:tr w:rsidR="00957154" w:rsidRPr="00957154" w14:paraId="6A969AC1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40DDBB" w14:textId="77777777" w:rsidR="00957154" w:rsidRPr="00957154" w:rsidRDefault="00957154" w:rsidP="00957154">
            <w:pPr>
              <w:jc w:val="both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PD On-Demand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8709FA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</w:tr>
      <w:tr w:rsidR="00957154" w:rsidRPr="00957154" w14:paraId="369A7DB1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BBD46" w14:textId="77777777" w:rsidR="00957154" w:rsidRPr="00957154" w:rsidRDefault="00957154" w:rsidP="00957154">
            <w:pPr>
              <w:jc w:val="both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Direct Orientation and Mobility Services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8F421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90.00 per hour </w:t>
            </w:r>
          </w:p>
        </w:tc>
      </w:tr>
      <w:tr w:rsidR="00957154" w:rsidRPr="00957154" w14:paraId="0C710042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4B1C3" w14:textId="77777777" w:rsidR="00957154" w:rsidRPr="00957154" w:rsidRDefault="00957154" w:rsidP="00957154">
            <w:pPr>
              <w:jc w:val="both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Travel for Direct O&amp;M Services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46419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</w:t>
            </w:r>
          </w:p>
        </w:tc>
      </w:tr>
      <w:tr w:rsidR="00957154" w:rsidRPr="00957154" w14:paraId="652D7A69" w14:textId="77777777" w:rsidTr="009571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238A1D" w14:textId="77777777" w:rsidR="00957154" w:rsidRPr="00957154" w:rsidRDefault="00957154" w:rsidP="00957154">
            <w:pPr>
              <w:jc w:val="both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Attendance at one IEP per O&amp;M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7665D4" w14:textId="77777777" w:rsidR="00957154" w:rsidRPr="00957154" w:rsidRDefault="00957154" w:rsidP="00957154">
            <w:pPr>
              <w:jc w:val="center"/>
              <w:rPr>
                <w:rFonts w:ascii="Times New Roman" w:hAnsi="Times New Roman" w:cs="Times New Roman"/>
              </w:rPr>
            </w:pPr>
            <w:r w:rsidRPr="00957154">
              <w:rPr>
                <w:rFonts w:ascii="Arial" w:hAnsi="Arial" w:cs="Arial"/>
                <w:color w:val="000000"/>
                <w:shd w:val="clear" w:color="auto" w:fill="FFFFFF"/>
              </w:rPr>
              <w:t>NO CHARGE (additional meetings 90.00/hour</w:t>
            </w:r>
          </w:p>
        </w:tc>
      </w:tr>
    </w:tbl>
    <w:p w14:paraId="1CBE0CDA" w14:textId="77777777" w:rsidR="00957154" w:rsidRPr="00957154" w:rsidRDefault="00957154" w:rsidP="00957154">
      <w:pPr>
        <w:rPr>
          <w:rFonts w:ascii="Times New Roman" w:eastAsia="Times New Roman" w:hAnsi="Times New Roman" w:cs="Times New Roman"/>
        </w:rPr>
      </w:pPr>
    </w:p>
    <w:p w14:paraId="41FFC097" w14:textId="77777777" w:rsidR="00032201" w:rsidRDefault="00032201"/>
    <w:sectPr w:rsidR="00032201" w:rsidSect="0001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54"/>
    <w:rsid w:val="000101DD"/>
    <w:rsid w:val="00032201"/>
    <w:rsid w:val="0095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B06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15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15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71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57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2425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789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oo.gl/forms/lWh7RCsoA29a4CiC2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Macintosh Word</Application>
  <DocSecurity>0</DocSecurity>
  <Lines>12</Lines>
  <Paragraphs>3</Paragraphs>
  <ScaleCrop>false</ScaleCrop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2019-08-15T16:29:00Z</dcterms:created>
  <dcterms:modified xsi:type="dcterms:W3CDTF">2019-08-15T16:32:00Z</dcterms:modified>
</cp:coreProperties>
</file>